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1FA" w:rsidRDefault="00BC61FA" w:rsidP="00BC61FA">
      <w:pPr>
        <w:pStyle w:val="StandardWeb"/>
      </w:pPr>
      <w:r>
        <w:t>Datumi važni za učenike koji se upisuju u odjele za sportaše:</w:t>
      </w:r>
      <w:r>
        <w:br/>
      </w:r>
      <w:r>
        <w:br/>
        <w:t>23. 5. – 9. 6. 2023.</w:t>
      </w:r>
      <w:r>
        <w:br/>
        <w:t xml:space="preserve">Kandidati koji se upisuju u razredne odjele za sportaše iskazuju interes za upis u razredne odjele za sportaše u </w:t>
      </w:r>
      <w:proofErr w:type="spellStart"/>
      <w:r>
        <w:t>NISpuSŠ</w:t>
      </w:r>
      <w:proofErr w:type="spellEnd"/>
      <w:r>
        <w:t>-u.</w:t>
      </w:r>
    </w:p>
    <w:p w:rsidR="00BC61FA" w:rsidRDefault="00BC61FA" w:rsidP="00BC61FA">
      <w:pPr>
        <w:pStyle w:val="StandardWeb"/>
      </w:pPr>
      <w:r>
        <w:t>12. 6. 2023.</w:t>
      </w:r>
      <w:r>
        <w:br/>
        <w:t xml:space="preserve">Ministarstvo turizma i sporta šalje </w:t>
      </w:r>
      <w:proofErr w:type="spellStart"/>
      <w:r>
        <w:t>nerangirane</w:t>
      </w:r>
      <w:proofErr w:type="spellEnd"/>
      <w:r>
        <w:t xml:space="preserve"> liste kandidata prema sportovima nacionalnim sportskim savezima u svrhu izrade rang-lista prema sportovima.</w:t>
      </w:r>
    </w:p>
    <w:p w:rsidR="00BC61FA" w:rsidRDefault="00BC61FA" w:rsidP="00BC61FA">
      <w:pPr>
        <w:pStyle w:val="StandardWeb"/>
      </w:pPr>
      <w:r>
        <w:t>12. 6. – 16. 6. 2023.</w:t>
      </w:r>
      <w:r>
        <w:br/>
        <w:t>Nacionalni sportski savezi izrađuju preliminarne rang-liste prijavljenih kandidata prema kriterijima sportske uspješnosti.</w:t>
      </w:r>
    </w:p>
    <w:p w:rsidR="00BC61FA" w:rsidRDefault="00BC61FA" w:rsidP="00BC61FA">
      <w:pPr>
        <w:pStyle w:val="StandardWeb"/>
      </w:pPr>
      <w:r>
        <w:t>19. 6. 2023.</w:t>
      </w:r>
      <w:r>
        <w:br/>
        <w:t>Nacionalni sportski savezi službeno objavljuju preliminarne rang-liste na naslovnicama svojih mrežnih stranica kako bi kandidati mogli upozoriti na moguće pogreške prije objavljivanja konačne rang-liste.</w:t>
      </w:r>
    </w:p>
    <w:p w:rsidR="00BC61FA" w:rsidRDefault="00BC61FA" w:rsidP="00BC61FA">
      <w:pPr>
        <w:pStyle w:val="StandardWeb"/>
      </w:pPr>
      <w:r>
        <w:t>19. 6. – 23. 6. 2023.</w:t>
      </w:r>
      <w:r>
        <w:br/>
        <w:t>Prigovor kandidata na pogreške (pogrešno upisani podaci, neupisani podaci i dr.).</w:t>
      </w:r>
      <w:r>
        <w:br/>
        <w:t>Nacionalni sportski savezi ispravljaju rang-liste.</w:t>
      </w:r>
    </w:p>
    <w:p w:rsidR="00BC61FA" w:rsidRDefault="00BC61FA" w:rsidP="00BC61FA">
      <w:pPr>
        <w:pStyle w:val="StandardWeb"/>
      </w:pPr>
      <w:r>
        <w:t>26. 6. 2023.</w:t>
      </w:r>
      <w:r>
        <w:br/>
        <w:t>Nacionalni sportski savezi službeno objavljuju konačne rang-liste na naslovnici svojih mrežnih stranica te ih dostavljaju Ministarstvu turizma i sporta.</w:t>
      </w:r>
    </w:p>
    <w:p w:rsidR="00BC61FA" w:rsidRDefault="00BC61FA" w:rsidP="00BC61FA">
      <w:pPr>
        <w:pStyle w:val="StandardWeb"/>
      </w:pPr>
      <w:r>
        <w:t>27. 6.  2023.</w:t>
      </w:r>
      <w:r>
        <w:br/>
        <w:t xml:space="preserve">Unos zaprimljenih rang-lista u </w:t>
      </w:r>
      <w:proofErr w:type="spellStart"/>
      <w:r>
        <w:t>NISpuSŠ</w:t>
      </w:r>
      <w:proofErr w:type="spellEnd"/>
      <w:r>
        <w:t xml:space="preserve"> te dodjeljivanje bodova kandidatima na temelju algoritma.</w:t>
      </w:r>
    </w:p>
    <w:p w:rsidR="00363530" w:rsidRDefault="00BC61FA">
      <w:bookmarkStart w:id="0" w:name="_GoBack"/>
      <w:bookmarkEnd w:id="0"/>
    </w:p>
    <w:sectPr w:rsidR="00363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1FA"/>
    <w:rsid w:val="00630A56"/>
    <w:rsid w:val="00BC61FA"/>
    <w:rsid w:val="00E7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7BC17-26D1-41FC-9ACD-623942288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C6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7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</cp:lastModifiedBy>
  <cp:revision>1</cp:revision>
  <dcterms:created xsi:type="dcterms:W3CDTF">2023-06-02T14:16:00Z</dcterms:created>
  <dcterms:modified xsi:type="dcterms:W3CDTF">2023-06-02T14:16:00Z</dcterms:modified>
</cp:coreProperties>
</file>